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73CD" w14:textId="798E824D" w:rsidR="007779E5" w:rsidRDefault="007779E5" w:rsidP="007779E5">
            <w:r w:rsidRPr="00ED4628">
              <w:t xml:space="preserve">Entry Type: </w:t>
            </w:r>
            <w:r w:rsidR="00E02153">
              <w:fldChar w:fldCharType="begin">
                <w:ffData>
                  <w:name w:val="Text2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0" w:name="Text24"/>
            <w:r w:rsidR="00E02153">
              <w:instrText xml:space="preserve"> FORMTEXT </w:instrText>
            </w:r>
            <w:r w:rsidR="00E02153">
              <w:fldChar w:fldCharType="separate"/>
            </w:r>
            <w:r w:rsidR="00E02153">
              <w:rPr>
                <w:noProof/>
              </w:rPr>
              <w:t>Enter Text</w:t>
            </w:r>
            <w:r w:rsidR="00E02153">
              <w:fldChar w:fldCharType="end"/>
            </w:r>
            <w:bookmarkEnd w:id="0"/>
          </w:p>
          <w:p w14:paraId="41A0424F" w14:textId="227F00DB" w:rsidR="007779E5" w:rsidRDefault="007779E5" w:rsidP="007779E5">
            <w:r w:rsidRPr="00ED4628">
              <w:t xml:space="preserve">Reference:  </w:t>
            </w:r>
            <w:r w:rsidR="00E02153">
              <w:fldChar w:fldCharType="begin">
                <w:ffData>
                  <w:name w:val="Text2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21"/>
            <w:r w:rsidR="00E02153">
              <w:instrText xml:space="preserve"> FORMTEXT </w:instrText>
            </w:r>
            <w:r w:rsidR="00E02153">
              <w:fldChar w:fldCharType="separate"/>
            </w:r>
            <w:r w:rsidR="00E02153">
              <w:rPr>
                <w:noProof/>
              </w:rPr>
              <w:t>Enter Text</w:t>
            </w:r>
            <w:r w:rsidR="00E02153">
              <w:fldChar w:fldCharType="end"/>
            </w:r>
            <w:bookmarkEnd w:id="1"/>
          </w:p>
          <w:p w14:paraId="3C1CAB70" w14:textId="6804B0B0" w:rsidR="007779E5" w:rsidRDefault="007779E5" w:rsidP="007779E5">
            <w:r w:rsidRPr="00ED4628">
              <w:t xml:space="preserve">Responsible Level: </w:t>
            </w:r>
            <w:r w:rsidR="00E02153">
              <w:fldChar w:fldCharType="begin">
                <w:ffData>
                  <w:name w:val="Text2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2"/>
            <w:r w:rsidR="00E02153">
              <w:instrText xml:space="preserve"> FORMTEXT </w:instrText>
            </w:r>
            <w:r w:rsidR="00E02153">
              <w:fldChar w:fldCharType="separate"/>
            </w:r>
            <w:r w:rsidR="00E02153">
              <w:rPr>
                <w:noProof/>
              </w:rPr>
              <w:t>Enter Text</w:t>
            </w:r>
            <w:r w:rsidR="00E02153">
              <w:fldChar w:fldCharType="end"/>
            </w:r>
            <w:bookmarkEnd w:id="2"/>
          </w:p>
          <w:p w14:paraId="32E9C041" w14:textId="117FE97C" w:rsidR="007779E5" w:rsidRPr="00ED4628" w:rsidRDefault="007779E5" w:rsidP="007779E5">
            <w:r w:rsidRPr="00ED4628">
              <w:t xml:space="preserve">Entry:  </w:t>
            </w:r>
            <w:r w:rsidR="00E02153">
              <w:fldChar w:fldCharType="begin">
                <w:ffData>
                  <w:name w:val="Text2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23"/>
            <w:r w:rsidR="00E02153">
              <w:instrText xml:space="preserve"> FORMTEXT </w:instrText>
            </w:r>
            <w:r w:rsidR="00E02153">
              <w:fldChar w:fldCharType="separate"/>
            </w:r>
            <w:r w:rsidR="00E02153">
              <w:rPr>
                <w:noProof/>
              </w:rPr>
              <w:t>Enter Text</w:t>
            </w:r>
            <w:r w:rsidR="00E02153">
              <w:fldChar w:fldCharType="end"/>
            </w:r>
            <w:bookmarkEnd w:id="3"/>
          </w:p>
          <w:p w14:paraId="4C814BEA" w14:textId="77777777" w:rsidR="007779E5" w:rsidRPr="00ED4628" w:rsidRDefault="007779E5" w:rsidP="007779E5"/>
          <w:p w14:paraId="6FF5E71A" w14:textId="403EE1ED" w:rsidR="007779E5" w:rsidRPr="00ED4628" w:rsidRDefault="007779E5" w:rsidP="009560AB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DMMMYYY:"/>
                  </w:textInput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DDMMMYYY:</w:t>
            </w:r>
            <w:r>
              <w:fldChar w:fldCharType="end"/>
            </w:r>
            <w:bookmarkEnd w:id="4"/>
            <w:r>
              <w:t xml:space="preserve">  </w:t>
            </w:r>
            <w:r w:rsidR="00965B3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965B33">
              <w:instrText xml:space="preserve"> FORMTEXT </w:instrText>
            </w:r>
            <w:r w:rsidR="00965B33">
              <w:fldChar w:fldCharType="separate"/>
            </w:r>
            <w:r w:rsidR="00965B33">
              <w:rPr>
                <w:noProof/>
              </w:rPr>
              <w:t> </w:t>
            </w:r>
            <w:r w:rsidR="00965B33">
              <w:rPr>
                <w:noProof/>
              </w:rPr>
              <w:t> </w:t>
            </w:r>
            <w:r w:rsidR="00965B33">
              <w:rPr>
                <w:noProof/>
              </w:rPr>
              <w:t> </w:t>
            </w:r>
            <w:r w:rsidR="00965B33">
              <w:rPr>
                <w:noProof/>
              </w:rPr>
              <w:t> </w:t>
            </w:r>
            <w:r w:rsidR="00965B33">
              <w:rPr>
                <w:noProof/>
              </w:rPr>
              <w:t> </w:t>
            </w:r>
            <w:r w:rsidR="00965B33">
              <w:fldChar w:fldCharType="end"/>
            </w:r>
            <w:bookmarkEnd w:id="5"/>
          </w:p>
          <w:p w14:paraId="47AFBA78" w14:textId="77777777" w:rsidR="007779E5" w:rsidRPr="00A91539" w:rsidRDefault="007779E5" w:rsidP="007779E5">
            <w:pPr>
              <w:pStyle w:val="TableParagraph"/>
              <w:kinsoku w:val="0"/>
              <w:overflowPunct w:val="0"/>
              <w:ind w:right="29"/>
              <w:rPr>
                <w:w w:val="105"/>
              </w:rPr>
            </w:pPr>
          </w:p>
          <w:p w14:paraId="51B32745" w14:textId="77777777" w:rsidR="00EB1B37" w:rsidRPr="00895DF2" w:rsidRDefault="00EB1B37" w:rsidP="00B01684">
            <w:pPr>
              <w:pStyle w:val="TableText"/>
            </w:pPr>
          </w:p>
        </w:tc>
      </w:tr>
      <w:tr w:rsidR="006C221A" w:rsidRPr="00895DF2" w14:paraId="593CBFC4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F014" w14:textId="77777777" w:rsidR="00320E2D" w:rsidRPr="00EB1B37" w:rsidRDefault="00320E2D" w:rsidP="00320E2D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lastRenderedPageBreak/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>: (Continued from previous page)</w:t>
            </w:r>
          </w:p>
          <w:p w14:paraId="6121656C" w14:textId="11E350B7" w:rsidR="006C221A" w:rsidRPr="00ED4628" w:rsidRDefault="00965B33" w:rsidP="007779E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053D5369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320E2D">
        <w:t>2</w:t>
      </w:r>
      <w:r>
        <w:rPr>
          <w:spacing w:val="-1"/>
        </w:rPr>
        <w:t xml:space="preserve"> </w:t>
      </w:r>
      <w:r>
        <w:t>of</w:t>
      </w:r>
      <w:r w:rsidR="00CE4B1C">
        <w:t xml:space="preserve"> 3</w:t>
      </w:r>
      <w:r>
        <w:rPr>
          <w:spacing w:val="-1"/>
        </w:rPr>
        <w:t xml:space="preserve"> </w:t>
      </w:r>
      <w:r w:rsidR="00CE4B1C">
        <w:rPr>
          <w:spacing w:val="-1"/>
        </w:rPr>
        <w:t xml:space="preserve">   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64C9" w14:textId="77777777" w:rsidR="007834E3" w:rsidRPr="00EB1B37" w:rsidRDefault="007834E3" w:rsidP="007834E3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>: (Continued from previous page)</w:t>
            </w:r>
          </w:p>
          <w:p w14:paraId="2AC95FD1" w14:textId="4673E18D" w:rsidR="007834E3" w:rsidRPr="00EB1B37" w:rsidRDefault="006272CD" w:rsidP="007834E3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53456428" w14:textId="77777777" w:rsidR="007834E3" w:rsidRDefault="007834E3" w:rsidP="007834E3">
            <w:pPr>
              <w:pStyle w:val="TableParagraph"/>
              <w:kinsoku w:val="0"/>
              <w:overflowPunct w:val="0"/>
              <w:ind w:right="29"/>
            </w:pPr>
          </w:p>
          <w:p w14:paraId="28203C08" w14:textId="77777777" w:rsidR="007834E3" w:rsidRDefault="007834E3" w:rsidP="007834E3">
            <w:pPr>
              <w:pStyle w:val="TableParagraph"/>
              <w:kinsoku w:val="0"/>
              <w:overflowPunct w:val="0"/>
              <w:ind w:right="29"/>
            </w:pPr>
          </w:p>
          <w:p w14:paraId="77ABCF27" w14:textId="77777777" w:rsidR="007834E3" w:rsidRPr="00A91539" w:rsidRDefault="007834E3" w:rsidP="007834E3">
            <w:pPr>
              <w:pStyle w:val="TableText"/>
              <w:ind w:left="5374"/>
              <w:rPr>
                <w:szCs w:val="22"/>
              </w:rPr>
            </w:pPr>
            <w:r w:rsidRPr="00A91539">
              <w:rPr>
                <w:sz w:val="22"/>
                <w:szCs w:val="22"/>
              </w:rPr>
              <w:br/>
            </w:r>
            <w:bookmarkStart w:id="8" w:name="Text18"/>
            <w:r w:rsidRPr="00A91539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A91539">
              <w:rPr>
                <w:sz w:val="22"/>
                <w:szCs w:val="22"/>
              </w:rPr>
              <w:instrText xml:space="preserve"> FORMTEXT </w:instrText>
            </w:r>
            <w:r w:rsidRPr="00A91539">
              <w:rPr>
                <w:sz w:val="22"/>
                <w:szCs w:val="22"/>
              </w:rPr>
            </w:r>
            <w:r w:rsidRPr="00A91539">
              <w:rPr>
                <w:sz w:val="22"/>
                <w:szCs w:val="22"/>
              </w:rPr>
              <w:fldChar w:fldCharType="separate"/>
            </w:r>
            <w:r w:rsidRPr="00A91539">
              <w:rPr>
                <w:noProof/>
                <w:sz w:val="22"/>
                <w:szCs w:val="22"/>
              </w:rPr>
              <w:t>A. B. SEA, CAPT, USCG</w:t>
            </w:r>
            <w:r w:rsidRPr="00A91539">
              <w:rPr>
                <w:sz w:val="22"/>
                <w:szCs w:val="22"/>
              </w:rPr>
              <w:fldChar w:fldCharType="end"/>
            </w:r>
            <w:bookmarkEnd w:id="8"/>
          </w:p>
          <w:p w14:paraId="1536F99D" w14:textId="77777777" w:rsidR="007834E3" w:rsidRPr="00A91539" w:rsidRDefault="007834E3" w:rsidP="007834E3">
            <w:pPr>
              <w:pStyle w:val="TableText"/>
              <w:ind w:left="5374"/>
              <w:rPr>
                <w:szCs w:val="22"/>
              </w:rPr>
            </w:pPr>
            <w:r w:rsidRPr="00A9153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/Officer in Charge"/>
                  </w:textInput>
                </w:ffData>
              </w:fldChar>
            </w:r>
            <w:r w:rsidRPr="00A91539">
              <w:rPr>
                <w:sz w:val="22"/>
                <w:szCs w:val="22"/>
              </w:rPr>
              <w:instrText xml:space="preserve"> FORMTEXT </w:instrText>
            </w:r>
            <w:r w:rsidRPr="00A91539">
              <w:rPr>
                <w:sz w:val="22"/>
                <w:szCs w:val="22"/>
              </w:rPr>
            </w:r>
            <w:r w:rsidRPr="00A91539">
              <w:rPr>
                <w:sz w:val="22"/>
                <w:szCs w:val="22"/>
              </w:rPr>
              <w:fldChar w:fldCharType="separate"/>
            </w:r>
            <w:r w:rsidRPr="00A91539">
              <w:rPr>
                <w:noProof/>
                <w:sz w:val="22"/>
                <w:szCs w:val="22"/>
              </w:rPr>
              <w:t>Commanding Officer/Officer in Charge</w:t>
            </w:r>
            <w:r w:rsidRPr="00A91539">
              <w:rPr>
                <w:sz w:val="22"/>
                <w:szCs w:val="22"/>
              </w:rPr>
              <w:fldChar w:fldCharType="end"/>
            </w:r>
          </w:p>
          <w:p w14:paraId="7912CBFB" w14:textId="77777777" w:rsidR="007834E3" w:rsidRPr="00A91539" w:rsidRDefault="007834E3" w:rsidP="007834E3">
            <w:pPr>
              <w:pStyle w:val="TableText"/>
              <w:ind w:left="5022"/>
              <w:rPr>
                <w:szCs w:val="22"/>
              </w:rPr>
            </w:pPr>
          </w:p>
          <w:p w14:paraId="6128551E" w14:textId="77777777" w:rsidR="007834E3" w:rsidRDefault="007834E3" w:rsidP="007834E3">
            <w:pPr>
              <w:pStyle w:val="TableText"/>
              <w:spacing w:after="240"/>
              <w:rPr>
                <w:sz w:val="22"/>
                <w:szCs w:val="22"/>
              </w:rPr>
            </w:pPr>
            <w:r w:rsidRPr="00A9153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A91539">
              <w:rPr>
                <w:sz w:val="22"/>
                <w:szCs w:val="22"/>
              </w:rPr>
              <w:instrText xml:space="preserve"> FORMTEXT </w:instrText>
            </w:r>
            <w:r w:rsidRPr="00A91539">
              <w:rPr>
                <w:sz w:val="22"/>
                <w:szCs w:val="22"/>
              </w:rPr>
            </w:r>
            <w:r w:rsidRPr="00A91539">
              <w:rPr>
                <w:sz w:val="22"/>
                <w:szCs w:val="22"/>
              </w:rPr>
              <w:fldChar w:fldCharType="separate"/>
            </w:r>
            <w:r w:rsidRPr="00A91539">
              <w:rPr>
                <w:noProof/>
                <w:sz w:val="22"/>
                <w:szCs w:val="22"/>
              </w:rPr>
              <w:t>DDMMMYYYY</w:t>
            </w:r>
            <w:r w:rsidRPr="00A91539">
              <w:rPr>
                <w:sz w:val="22"/>
                <w:szCs w:val="22"/>
              </w:rPr>
              <w:fldChar w:fldCharType="end"/>
            </w:r>
            <w:r w:rsidRPr="00A91539">
              <w:rPr>
                <w:sz w:val="22"/>
                <w:szCs w:val="22"/>
              </w:rPr>
              <w:t>:  I acknowledge the above entry.</w:t>
            </w:r>
          </w:p>
          <w:p w14:paraId="63564054" w14:textId="77777777" w:rsidR="007834E3" w:rsidRPr="00A91539" w:rsidRDefault="007834E3" w:rsidP="007834E3">
            <w:pPr>
              <w:pStyle w:val="TableText"/>
              <w:spacing w:after="240"/>
              <w:jc w:val="center"/>
              <w:rPr>
                <w:szCs w:val="22"/>
              </w:rPr>
            </w:pPr>
          </w:p>
          <w:p w14:paraId="51B32762" w14:textId="0449EE83" w:rsidR="006636BC" w:rsidRPr="00895DF2" w:rsidRDefault="007834E3" w:rsidP="007834E3">
            <w:pPr>
              <w:pStyle w:val="TableParagraph"/>
              <w:kinsoku w:val="0"/>
              <w:overflowPunct w:val="0"/>
              <w:ind w:right="29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A9153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A91539">
              <w:rPr>
                <w:sz w:val="22"/>
                <w:szCs w:val="22"/>
              </w:rPr>
              <w:instrText xml:space="preserve"> FORMTEXT </w:instrText>
            </w:r>
            <w:r w:rsidRPr="00A91539">
              <w:rPr>
                <w:sz w:val="22"/>
                <w:szCs w:val="22"/>
              </w:rPr>
            </w:r>
            <w:r w:rsidRPr="00A91539">
              <w:rPr>
                <w:sz w:val="22"/>
                <w:szCs w:val="22"/>
              </w:rPr>
              <w:fldChar w:fldCharType="separate"/>
            </w:r>
            <w:r w:rsidRPr="00A91539">
              <w:rPr>
                <w:noProof/>
                <w:sz w:val="22"/>
                <w:szCs w:val="22"/>
              </w:rPr>
              <w:t>FIRST MI LAST</w:t>
            </w:r>
            <w:r w:rsidRPr="00A91539">
              <w:rPr>
                <w:sz w:val="22"/>
                <w:szCs w:val="22"/>
              </w:rPr>
              <w:fldChar w:fldCharType="end"/>
            </w: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7DD03E63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D301F2">
        <w:t>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CE4B1C">
        <w:rPr>
          <w:spacing w:val="-1"/>
        </w:rPr>
        <w:t xml:space="preserve"> 3</w:t>
      </w:r>
    </w:p>
    <w:p w14:paraId="034EF519" w14:textId="02D5C0FC" w:rsidR="004B5145" w:rsidRPr="004B5145" w:rsidRDefault="004B5145" w:rsidP="00966B12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31684"/>
    <w:rsid w:val="00244ADE"/>
    <w:rsid w:val="002556B5"/>
    <w:rsid w:val="002706B0"/>
    <w:rsid w:val="0029199D"/>
    <w:rsid w:val="002926EC"/>
    <w:rsid w:val="002D2A6E"/>
    <w:rsid w:val="002E065A"/>
    <w:rsid w:val="00320E2D"/>
    <w:rsid w:val="003371FA"/>
    <w:rsid w:val="00343A4D"/>
    <w:rsid w:val="0036146A"/>
    <w:rsid w:val="00363134"/>
    <w:rsid w:val="003B476A"/>
    <w:rsid w:val="003B726D"/>
    <w:rsid w:val="00420F7C"/>
    <w:rsid w:val="0042270F"/>
    <w:rsid w:val="00484E23"/>
    <w:rsid w:val="00486011"/>
    <w:rsid w:val="004B5145"/>
    <w:rsid w:val="004D025A"/>
    <w:rsid w:val="004D4FB7"/>
    <w:rsid w:val="004E2AB3"/>
    <w:rsid w:val="004F6285"/>
    <w:rsid w:val="005251E2"/>
    <w:rsid w:val="00547F48"/>
    <w:rsid w:val="005738D5"/>
    <w:rsid w:val="00583CA9"/>
    <w:rsid w:val="005872DA"/>
    <w:rsid w:val="005A7765"/>
    <w:rsid w:val="005B5D8C"/>
    <w:rsid w:val="005C1CB6"/>
    <w:rsid w:val="005D6EA5"/>
    <w:rsid w:val="005E3AB4"/>
    <w:rsid w:val="0060691E"/>
    <w:rsid w:val="006272CD"/>
    <w:rsid w:val="00650C72"/>
    <w:rsid w:val="00652BE1"/>
    <w:rsid w:val="006636BC"/>
    <w:rsid w:val="0067165A"/>
    <w:rsid w:val="006A07F7"/>
    <w:rsid w:val="006C221A"/>
    <w:rsid w:val="006F3C0D"/>
    <w:rsid w:val="007463A5"/>
    <w:rsid w:val="007629F8"/>
    <w:rsid w:val="00777014"/>
    <w:rsid w:val="007779E5"/>
    <w:rsid w:val="007834E3"/>
    <w:rsid w:val="007D5C77"/>
    <w:rsid w:val="008138FF"/>
    <w:rsid w:val="00823DBD"/>
    <w:rsid w:val="008A68B2"/>
    <w:rsid w:val="008B66AB"/>
    <w:rsid w:val="009560AB"/>
    <w:rsid w:val="009635AE"/>
    <w:rsid w:val="00965B33"/>
    <w:rsid w:val="00966B12"/>
    <w:rsid w:val="009C359D"/>
    <w:rsid w:val="009C7881"/>
    <w:rsid w:val="00A31ACE"/>
    <w:rsid w:val="00A51E60"/>
    <w:rsid w:val="00A72D01"/>
    <w:rsid w:val="00A91539"/>
    <w:rsid w:val="00AC21C4"/>
    <w:rsid w:val="00B01684"/>
    <w:rsid w:val="00B15DA5"/>
    <w:rsid w:val="00B23047"/>
    <w:rsid w:val="00B44AF5"/>
    <w:rsid w:val="00B508E7"/>
    <w:rsid w:val="00B91579"/>
    <w:rsid w:val="00C02691"/>
    <w:rsid w:val="00C439A9"/>
    <w:rsid w:val="00C46401"/>
    <w:rsid w:val="00C600F0"/>
    <w:rsid w:val="00C60FB7"/>
    <w:rsid w:val="00C80A8E"/>
    <w:rsid w:val="00C94E15"/>
    <w:rsid w:val="00CB266A"/>
    <w:rsid w:val="00CC091C"/>
    <w:rsid w:val="00CD5FDB"/>
    <w:rsid w:val="00CE4B1C"/>
    <w:rsid w:val="00D26E53"/>
    <w:rsid w:val="00D301F2"/>
    <w:rsid w:val="00D4504B"/>
    <w:rsid w:val="00D50D13"/>
    <w:rsid w:val="00D53A17"/>
    <w:rsid w:val="00DA36F7"/>
    <w:rsid w:val="00DD05EA"/>
    <w:rsid w:val="00DE367F"/>
    <w:rsid w:val="00DF5922"/>
    <w:rsid w:val="00DF7863"/>
    <w:rsid w:val="00E02153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  <w:style w:type="paragraph" w:customStyle="1" w:styleId="Default">
    <w:name w:val="Default"/>
    <w:rsid w:val="00B230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64</cp:revision>
  <dcterms:created xsi:type="dcterms:W3CDTF">2023-10-04T17:56:00Z</dcterms:created>
  <dcterms:modified xsi:type="dcterms:W3CDTF">2025-03-17T17:11:00Z</dcterms:modified>
</cp:coreProperties>
</file>